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2F9B" w14:textId="77777777" w:rsidR="00432FCE" w:rsidRDefault="00432FCE">
      <w:pPr>
        <w:spacing w:after="0" w:line="240" w:lineRule="auto"/>
        <w:ind w:left="567" w:right="49"/>
        <w:jc w:val="center"/>
        <w:rPr>
          <w:b/>
        </w:rPr>
      </w:pPr>
    </w:p>
    <w:p w14:paraId="7D9B1FA7" w14:textId="4408BF3D" w:rsidR="00432FCE" w:rsidRDefault="00000000">
      <w:pPr>
        <w:spacing w:after="0" w:line="240" w:lineRule="auto"/>
        <w:ind w:left="567" w:right="49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PROGRAMA DE PASANTÍA 202</w:t>
      </w:r>
      <w:r w:rsidR="00F37A89">
        <w:rPr>
          <w:rFonts w:ascii="Cambria" w:eastAsia="Cambria" w:hAnsi="Cambria" w:cs="Cambria"/>
          <w:b/>
          <w:sz w:val="28"/>
          <w:szCs w:val="28"/>
        </w:rPr>
        <w:t>6</w:t>
      </w:r>
    </w:p>
    <w:p w14:paraId="431A3B69" w14:textId="77777777" w:rsidR="00432FCE" w:rsidRDefault="00432FCE">
      <w:pPr>
        <w:spacing w:after="0" w:line="240" w:lineRule="auto"/>
        <w:ind w:left="567" w:right="49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6065FAA4" w14:textId="77777777" w:rsidR="00432FCE" w:rsidRDefault="00000000">
      <w:pPr>
        <w:spacing w:after="0" w:line="240" w:lineRule="auto"/>
        <w:ind w:left="567" w:right="49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Museo Nacional de Bellas Artes - Área de Mediación y Educación </w:t>
      </w:r>
    </w:p>
    <w:p w14:paraId="434D5B11" w14:textId="77777777" w:rsidR="00432FCE" w:rsidRDefault="00432FCE">
      <w:pPr>
        <w:spacing w:after="0" w:line="240" w:lineRule="auto"/>
        <w:ind w:left="567" w:right="49"/>
        <w:jc w:val="center"/>
        <w:rPr>
          <w:rFonts w:ascii="Cambria" w:eastAsia="Cambria" w:hAnsi="Cambria" w:cs="Cambria"/>
          <w:b/>
        </w:rPr>
      </w:pPr>
    </w:p>
    <w:p w14:paraId="09AB6DD3" w14:textId="77777777" w:rsidR="00432FCE" w:rsidRDefault="00000000">
      <w:pPr>
        <w:spacing w:after="0" w:line="240" w:lineRule="auto"/>
        <w:ind w:left="567" w:right="49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Carta de recomendación</w:t>
      </w:r>
    </w:p>
    <w:p w14:paraId="10A0F88B" w14:textId="77777777" w:rsidR="00432FCE" w:rsidRDefault="00432FCE">
      <w:pPr>
        <w:spacing w:after="0" w:line="240" w:lineRule="auto"/>
        <w:ind w:right="49"/>
        <w:rPr>
          <w:rFonts w:ascii="Cambria" w:eastAsia="Cambria" w:hAnsi="Cambria" w:cs="Cambria"/>
        </w:rPr>
      </w:pPr>
    </w:p>
    <w:p w14:paraId="0A6BAB84" w14:textId="77777777" w:rsidR="00432FCE" w:rsidRDefault="00432FCE">
      <w:pPr>
        <w:spacing w:after="0" w:line="240" w:lineRule="auto"/>
        <w:ind w:left="567" w:right="49"/>
        <w:rPr>
          <w:rFonts w:ascii="Cambria" w:eastAsia="Cambria" w:hAnsi="Cambria" w:cs="Cambria"/>
        </w:rPr>
      </w:pPr>
    </w:p>
    <w:tbl>
      <w:tblPr>
        <w:tblStyle w:val="a0"/>
        <w:tblW w:w="971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310"/>
      </w:tblGrid>
      <w:tr w:rsidR="00432FCE" w14:paraId="216522B1" w14:textId="77777777">
        <w:tc>
          <w:tcPr>
            <w:tcW w:w="3402" w:type="dxa"/>
          </w:tcPr>
          <w:p w14:paraId="5F9F9136" w14:textId="77777777" w:rsidR="00432FCE" w:rsidRDefault="00000000">
            <w:pPr>
              <w:ind w:right="49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Nombre y apellidos de quien recomienda</w:t>
            </w:r>
          </w:p>
        </w:tc>
        <w:tc>
          <w:tcPr>
            <w:tcW w:w="6310" w:type="dxa"/>
          </w:tcPr>
          <w:p w14:paraId="0792AF8B" w14:textId="77777777" w:rsidR="00432FCE" w:rsidRDefault="00432FCE">
            <w:pPr>
              <w:ind w:right="49"/>
              <w:rPr>
                <w:rFonts w:ascii="Cambria" w:eastAsia="Cambria" w:hAnsi="Cambria" w:cs="Cambria"/>
              </w:rPr>
            </w:pPr>
          </w:p>
        </w:tc>
      </w:tr>
      <w:tr w:rsidR="00432FCE" w14:paraId="35288F59" w14:textId="77777777">
        <w:tc>
          <w:tcPr>
            <w:tcW w:w="3402" w:type="dxa"/>
          </w:tcPr>
          <w:p w14:paraId="3FF0A6CF" w14:textId="77777777" w:rsidR="00432FCE" w:rsidRDefault="00000000">
            <w:pPr>
              <w:ind w:right="49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Ocupación de quien recomienda</w:t>
            </w:r>
          </w:p>
        </w:tc>
        <w:tc>
          <w:tcPr>
            <w:tcW w:w="6310" w:type="dxa"/>
          </w:tcPr>
          <w:p w14:paraId="0E3C2A1F" w14:textId="77777777" w:rsidR="00432FCE" w:rsidRDefault="00432FCE">
            <w:pPr>
              <w:ind w:right="49"/>
              <w:rPr>
                <w:rFonts w:ascii="Cambria" w:eastAsia="Cambria" w:hAnsi="Cambria" w:cs="Cambria"/>
              </w:rPr>
            </w:pPr>
          </w:p>
        </w:tc>
      </w:tr>
      <w:tr w:rsidR="00432FCE" w14:paraId="09534A8D" w14:textId="77777777">
        <w:tc>
          <w:tcPr>
            <w:tcW w:w="3402" w:type="dxa"/>
          </w:tcPr>
          <w:p w14:paraId="701029FD" w14:textId="77777777" w:rsidR="00432FCE" w:rsidRDefault="00000000">
            <w:pPr>
              <w:ind w:right="49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Correo electrónico de quien recomienda</w:t>
            </w:r>
          </w:p>
        </w:tc>
        <w:tc>
          <w:tcPr>
            <w:tcW w:w="6310" w:type="dxa"/>
          </w:tcPr>
          <w:p w14:paraId="3727B4E3" w14:textId="77777777" w:rsidR="00432FCE" w:rsidRDefault="00432FCE">
            <w:pPr>
              <w:ind w:right="49"/>
              <w:rPr>
                <w:rFonts w:ascii="Cambria" w:eastAsia="Cambria" w:hAnsi="Cambria" w:cs="Cambria"/>
              </w:rPr>
            </w:pPr>
          </w:p>
        </w:tc>
      </w:tr>
      <w:tr w:rsidR="00432FCE" w14:paraId="49AEED6D" w14:textId="77777777">
        <w:tc>
          <w:tcPr>
            <w:tcW w:w="3402" w:type="dxa"/>
          </w:tcPr>
          <w:p w14:paraId="5B5FADC8" w14:textId="77777777" w:rsidR="00432FCE" w:rsidRDefault="00000000">
            <w:pPr>
              <w:ind w:right="49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Nombre y apellidos del postulante</w:t>
            </w:r>
          </w:p>
        </w:tc>
        <w:tc>
          <w:tcPr>
            <w:tcW w:w="6310" w:type="dxa"/>
          </w:tcPr>
          <w:p w14:paraId="009AB218" w14:textId="77777777" w:rsidR="00432FCE" w:rsidRDefault="00432FCE">
            <w:pPr>
              <w:ind w:right="49"/>
              <w:rPr>
                <w:rFonts w:ascii="Cambria" w:eastAsia="Cambria" w:hAnsi="Cambria" w:cs="Cambria"/>
              </w:rPr>
            </w:pPr>
          </w:p>
        </w:tc>
      </w:tr>
    </w:tbl>
    <w:p w14:paraId="56D75CF8" w14:textId="77777777" w:rsidR="00432FCE" w:rsidRDefault="00432FCE">
      <w:pPr>
        <w:spacing w:after="0" w:line="240" w:lineRule="auto"/>
        <w:ind w:left="567" w:right="49"/>
        <w:jc w:val="right"/>
        <w:rPr>
          <w:rFonts w:ascii="Cambria" w:eastAsia="Cambria" w:hAnsi="Cambria" w:cs="Cambria"/>
        </w:rPr>
      </w:pPr>
    </w:p>
    <w:p w14:paraId="1F166A64" w14:textId="77777777" w:rsidR="00432FCE" w:rsidRDefault="00432FCE">
      <w:pPr>
        <w:spacing w:after="0" w:line="288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39FC3F11" w14:textId="77777777" w:rsidR="00432FCE" w:rsidRDefault="00000000">
      <w:pPr>
        <w:spacing w:after="0" w:line="288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Detalle las razones por las cuales recomienda a esta persona para realizar una pasantía en el Área de Mediación y Educación del Museo Nacional de Bellas Artes.</w:t>
      </w:r>
    </w:p>
    <w:p w14:paraId="1D0C469F" w14:textId="77777777" w:rsidR="00432FCE" w:rsidRDefault="00000000">
      <w:pPr>
        <w:spacing w:after="0" w:line="288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En su recomendación mencione si su vinculación con la o el postulante es de tipo laboral y/o académica y los años o el </w:t>
      </w:r>
      <w:proofErr w:type="gramStart"/>
      <w:r>
        <w:rPr>
          <w:rFonts w:ascii="Cambria" w:eastAsia="Cambria" w:hAnsi="Cambria" w:cs="Cambria"/>
        </w:rPr>
        <w:t>tiempo  que</w:t>
      </w:r>
      <w:proofErr w:type="gramEnd"/>
      <w:r>
        <w:rPr>
          <w:rFonts w:ascii="Cambria" w:eastAsia="Cambria" w:hAnsi="Cambria" w:cs="Cambria"/>
        </w:rPr>
        <w:t xml:space="preserve"> trabajaron juntos. </w:t>
      </w:r>
    </w:p>
    <w:p w14:paraId="7AFDF443" w14:textId="77777777" w:rsidR="00432FCE" w:rsidRDefault="00000000">
      <w:pPr>
        <w:spacing w:after="0" w:line="288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(100 a 200 palabras máximo) </w:t>
      </w:r>
    </w:p>
    <w:p w14:paraId="7B909883" w14:textId="77777777" w:rsidR="00432FCE" w:rsidRDefault="00432FCE">
      <w:pPr>
        <w:spacing w:after="0" w:line="288" w:lineRule="auto"/>
        <w:jc w:val="center"/>
        <w:rPr>
          <w:rFonts w:ascii="Cambria" w:eastAsia="Cambria" w:hAnsi="Cambria" w:cs="Cambria"/>
          <w:b/>
        </w:rPr>
      </w:pPr>
    </w:p>
    <w:p w14:paraId="7537C243" w14:textId="77777777" w:rsidR="00432FCE" w:rsidRDefault="00432FCE">
      <w:pPr>
        <w:spacing w:after="0" w:line="288" w:lineRule="auto"/>
        <w:jc w:val="center"/>
        <w:rPr>
          <w:rFonts w:ascii="Cambria" w:eastAsia="Cambria" w:hAnsi="Cambria" w:cs="Cambria"/>
          <w:b/>
        </w:rPr>
      </w:pPr>
    </w:p>
    <w:p w14:paraId="77247B19" w14:textId="77777777" w:rsidR="00432FCE" w:rsidRDefault="00432FCE">
      <w:pPr>
        <w:spacing w:after="0" w:line="288" w:lineRule="auto"/>
        <w:jc w:val="center"/>
        <w:rPr>
          <w:rFonts w:ascii="Cambria" w:eastAsia="Cambria" w:hAnsi="Cambria" w:cs="Cambria"/>
          <w:b/>
        </w:rPr>
      </w:pPr>
    </w:p>
    <w:p w14:paraId="4D936A8A" w14:textId="77777777" w:rsidR="00432FCE" w:rsidRDefault="00432FCE">
      <w:pPr>
        <w:spacing w:after="0" w:line="288" w:lineRule="auto"/>
        <w:jc w:val="center"/>
        <w:rPr>
          <w:rFonts w:ascii="Cambria" w:eastAsia="Cambria" w:hAnsi="Cambria" w:cs="Cambria"/>
          <w:b/>
        </w:rPr>
      </w:pPr>
    </w:p>
    <w:p w14:paraId="2B6AFEBC" w14:textId="6CB8BF6C" w:rsidR="00432FCE" w:rsidRDefault="00000000">
      <w:pPr>
        <w:spacing w:after="0" w:line="288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Enviar al correo electrónico </w:t>
      </w:r>
      <w:hyperlink r:id="rId7">
        <w:r>
          <w:rPr>
            <w:rFonts w:ascii="Cambria" w:eastAsia="Cambria" w:hAnsi="Cambria" w:cs="Cambria"/>
            <w:b/>
            <w:color w:val="1155CC"/>
            <w:u w:val="single"/>
          </w:rPr>
          <w:t>mediacion.educacion@mnba.gob.cl</w:t>
        </w:r>
      </w:hyperlink>
      <w:r>
        <w:rPr>
          <w:rFonts w:ascii="Cambria" w:eastAsia="Cambria" w:hAnsi="Cambria" w:cs="Cambria"/>
          <w:b/>
        </w:rPr>
        <w:t xml:space="preserve"> hasta el m</w:t>
      </w:r>
      <w:r w:rsidR="00F37A89">
        <w:rPr>
          <w:rFonts w:ascii="Cambria" w:eastAsia="Cambria" w:hAnsi="Cambria" w:cs="Cambria"/>
          <w:b/>
        </w:rPr>
        <w:t>iércoles</w:t>
      </w:r>
      <w:r>
        <w:rPr>
          <w:rFonts w:ascii="Cambria" w:eastAsia="Cambria" w:hAnsi="Cambria" w:cs="Cambria"/>
          <w:b/>
        </w:rPr>
        <w:t xml:space="preserve"> </w:t>
      </w:r>
      <w:r w:rsidR="00F37A89">
        <w:rPr>
          <w:rFonts w:ascii="Cambria" w:eastAsia="Cambria" w:hAnsi="Cambria" w:cs="Cambria"/>
          <w:b/>
        </w:rPr>
        <w:t>15</w:t>
      </w:r>
      <w:r>
        <w:rPr>
          <w:rFonts w:ascii="Cambria" w:eastAsia="Cambria" w:hAnsi="Cambria" w:cs="Cambria"/>
          <w:b/>
        </w:rPr>
        <w:t xml:space="preserve"> de abril a las 2</w:t>
      </w:r>
      <w:r w:rsidR="00F37A89">
        <w:rPr>
          <w:rFonts w:ascii="Cambria" w:eastAsia="Cambria" w:hAnsi="Cambria" w:cs="Cambria"/>
          <w:b/>
        </w:rPr>
        <w:t>3</w:t>
      </w:r>
      <w:r>
        <w:rPr>
          <w:rFonts w:ascii="Cambria" w:eastAsia="Cambria" w:hAnsi="Cambria" w:cs="Cambria"/>
          <w:b/>
        </w:rPr>
        <w:t>:00 hrs</w:t>
      </w:r>
      <w:r>
        <w:rPr>
          <w:rFonts w:ascii="Cambria" w:eastAsia="Cambria" w:hAnsi="Cambria" w:cs="Cambria"/>
        </w:rPr>
        <w:t>.</w:t>
      </w:r>
    </w:p>
    <w:p w14:paraId="42BB3A87" w14:textId="77777777" w:rsidR="00432FCE" w:rsidRDefault="00432FCE">
      <w:pPr>
        <w:spacing w:after="0" w:line="288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3C12AC8" w14:textId="77777777" w:rsidR="00432FCE" w:rsidRDefault="00432FCE">
      <w:pP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</w:p>
    <w:p w14:paraId="4492F70C" w14:textId="77777777" w:rsidR="00432FCE" w:rsidRDefault="00432FCE">
      <w:pPr>
        <w:spacing w:after="0" w:line="288" w:lineRule="auto"/>
        <w:jc w:val="center"/>
        <w:rPr>
          <w:rFonts w:ascii="Cambria" w:eastAsia="Cambria" w:hAnsi="Cambria" w:cs="Cambria"/>
          <w:b/>
        </w:rPr>
      </w:pPr>
    </w:p>
    <w:p w14:paraId="551C70A2" w14:textId="77777777" w:rsidR="00432FCE" w:rsidRDefault="00432FCE">
      <w:pPr>
        <w:spacing w:after="0" w:line="288" w:lineRule="auto"/>
        <w:rPr>
          <w:rFonts w:ascii="Cambria" w:eastAsia="Cambria" w:hAnsi="Cambria" w:cs="Cambria"/>
          <w:sz w:val="24"/>
          <w:szCs w:val="24"/>
        </w:rPr>
      </w:pPr>
    </w:p>
    <w:p w14:paraId="3F19D88F" w14:textId="77777777" w:rsidR="00432FCE" w:rsidRDefault="00432FCE">
      <w:pPr>
        <w:spacing w:after="0" w:line="26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sectPr w:rsidR="00432FC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694" w:right="1247" w:bottom="1440" w:left="1134" w:header="425" w:footer="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4FA97" w14:textId="77777777" w:rsidR="00BE0026" w:rsidRDefault="00BE0026">
      <w:pPr>
        <w:spacing w:after="0" w:line="240" w:lineRule="auto"/>
      </w:pPr>
      <w:r>
        <w:separator/>
      </w:r>
    </w:p>
  </w:endnote>
  <w:endnote w:type="continuationSeparator" w:id="0">
    <w:p w14:paraId="4CAB8C41" w14:textId="77777777" w:rsidR="00BE0026" w:rsidRDefault="00BE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B1F0" w14:textId="77777777" w:rsidR="00432F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993" w:right="360"/>
      <w:jc w:val="both"/>
      <w:rPr>
        <w:rFonts w:eastAsia="Calibri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345837C2" wp14:editId="375FD33C">
          <wp:simplePos x="0" y="0"/>
          <wp:positionH relativeFrom="column">
            <wp:posOffset>4825365</wp:posOffset>
          </wp:positionH>
          <wp:positionV relativeFrom="paragraph">
            <wp:posOffset>-127270</wp:posOffset>
          </wp:positionV>
          <wp:extent cx="1130300" cy="101600"/>
          <wp:effectExtent l="0" t="0" r="0" b="0"/>
          <wp:wrapSquare wrapText="bothSides" distT="0" distB="0" distL="114300" distR="114300"/>
          <wp:docPr id="1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3B7B" w14:textId="77777777" w:rsidR="00432FCE" w:rsidRDefault="00000000">
    <w:pPr>
      <w:tabs>
        <w:tab w:val="left" w:pos="8505"/>
      </w:tabs>
      <w:spacing w:after="0" w:line="160" w:lineRule="auto"/>
      <w:ind w:right="8078"/>
      <w:rPr>
        <w:rFonts w:ascii="Verdana" w:eastAsia="Verdana" w:hAnsi="Verdana" w:cs="Verdana"/>
        <w:color w:val="595959"/>
        <w:sz w:val="12"/>
        <w:szCs w:val="12"/>
      </w:rPr>
    </w:pPr>
    <w:r>
      <w:rPr>
        <w:rFonts w:ascii="Verdana" w:eastAsia="Verdana" w:hAnsi="Verdana" w:cs="Verdana"/>
        <w:color w:val="595959"/>
        <w:sz w:val="12"/>
        <w:szCs w:val="12"/>
      </w:rPr>
      <w:t xml:space="preserve">Tel: +56 2 2997 8700 </w:t>
    </w:r>
  </w:p>
  <w:p w14:paraId="2B0996EE" w14:textId="77777777" w:rsidR="00432FCE" w:rsidRDefault="00000000">
    <w:pPr>
      <w:tabs>
        <w:tab w:val="left" w:pos="8505"/>
      </w:tabs>
      <w:spacing w:after="0" w:line="160" w:lineRule="auto"/>
      <w:ind w:right="7796"/>
      <w:rPr>
        <w:rFonts w:ascii="Verdana" w:eastAsia="Verdana" w:hAnsi="Verdana" w:cs="Verdana"/>
        <w:color w:val="595959"/>
        <w:sz w:val="12"/>
        <w:szCs w:val="12"/>
      </w:rPr>
    </w:pPr>
    <w:r>
      <w:rPr>
        <w:rFonts w:ascii="Verdana" w:eastAsia="Verdana" w:hAnsi="Verdana" w:cs="Verdana"/>
        <w:color w:val="595959"/>
        <w:sz w:val="12"/>
        <w:szCs w:val="12"/>
      </w:rPr>
      <w:t xml:space="preserve">José Miguel de la Barra 650, </w:t>
    </w:r>
    <w:r>
      <w:rPr>
        <w:rFonts w:ascii="Verdana" w:eastAsia="Verdana" w:hAnsi="Verdana" w:cs="Verdana"/>
        <w:color w:val="595959"/>
        <w:sz w:val="12"/>
        <w:szCs w:val="12"/>
      </w:rPr>
      <w:br/>
      <w:t>Santiago, Chile</w:t>
    </w:r>
  </w:p>
  <w:p w14:paraId="29EFF99C" w14:textId="77777777" w:rsidR="00432FCE" w:rsidRDefault="00000000">
    <w:pPr>
      <w:tabs>
        <w:tab w:val="left" w:pos="8505"/>
      </w:tabs>
      <w:spacing w:after="0" w:line="160" w:lineRule="auto"/>
      <w:ind w:right="8078"/>
      <w:rPr>
        <w:rFonts w:ascii="Verdana" w:eastAsia="Verdana" w:hAnsi="Verdana" w:cs="Verdana"/>
        <w:color w:val="595959"/>
        <w:sz w:val="12"/>
        <w:szCs w:val="12"/>
      </w:rPr>
    </w:pPr>
    <w:r>
      <w:rPr>
        <w:rFonts w:ascii="Verdana" w:eastAsia="Verdana" w:hAnsi="Verdana" w:cs="Verdana"/>
        <w:color w:val="595959"/>
        <w:sz w:val="12"/>
        <w:szCs w:val="12"/>
      </w:rPr>
      <w:t>mnba.gob.cl</w:t>
    </w:r>
  </w:p>
  <w:p w14:paraId="7647A4A5" w14:textId="77777777" w:rsidR="00432FCE" w:rsidRDefault="00000000">
    <w:pPr>
      <w:spacing w:after="0" w:line="160" w:lineRule="auto"/>
      <w:ind w:right="8078"/>
      <w:rPr>
        <w:b/>
        <w:color w:val="929292"/>
        <w:sz w:val="16"/>
        <w:szCs w:val="16"/>
      </w:rPr>
    </w:pPr>
    <w:r>
      <w:rPr>
        <w:b/>
        <w:color w:val="929292"/>
        <w:sz w:val="16"/>
        <w:szCs w:val="16"/>
      </w:rPr>
      <w:tab/>
    </w:r>
  </w:p>
  <w:p w14:paraId="35843904" w14:textId="77777777" w:rsidR="00432FCE" w:rsidRDefault="00432FCE">
    <w:pPr>
      <w:tabs>
        <w:tab w:val="left" w:pos="8505"/>
      </w:tabs>
      <w:spacing w:after="0" w:line="160" w:lineRule="auto"/>
      <w:ind w:left="-426" w:right="8078"/>
      <w:rPr>
        <w:b/>
        <w:color w:val="929292"/>
        <w:sz w:val="16"/>
        <w:szCs w:val="16"/>
      </w:rPr>
    </w:pPr>
  </w:p>
  <w:p w14:paraId="2C8C17A9" w14:textId="77777777" w:rsidR="00432FCE" w:rsidRDefault="00432FCE">
    <w:pPr>
      <w:tabs>
        <w:tab w:val="left" w:pos="8505"/>
      </w:tabs>
      <w:spacing w:line="160" w:lineRule="auto"/>
      <w:ind w:right="8078"/>
      <w:rPr>
        <w:rFonts w:ascii="Verdana" w:eastAsia="Verdana" w:hAnsi="Verdana" w:cs="Verdana"/>
        <w:color w:val="01719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58A08" w14:textId="77777777" w:rsidR="00BE0026" w:rsidRDefault="00BE0026">
      <w:pPr>
        <w:spacing w:after="0" w:line="240" w:lineRule="auto"/>
      </w:pPr>
      <w:r>
        <w:separator/>
      </w:r>
    </w:p>
  </w:footnote>
  <w:footnote w:type="continuationSeparator" w:id="0">
    <w:p w14:paraId="1B29E9CF" w14:textId="77777777" w:rsidR="00BE0026" w:rsidRDefault="00BE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6814" w14:textId="77777777" w:rsidR="00432FCE" w:rsidRDefault="00432F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418"/>
      <w:rPr>
        <w:rFonts w:eastAsia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0AB3" w14:textId="77777777" w:rsidR="00432F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931"/>
      </w:tabs>
      <w:spacing w:after="0" w:line="240" w:lineRule="auto"/>
      <w:ind w:left="-1418"/>
      <w:rPr>
        <w:rFonts w:eastAsia="Calibri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208100E" wp14:editId="5A5C9D03">
          <wp:simplePos x="0" y="0"/>
          <wp:positionH relativeFrom="column">
            <wp:posOffset>0</wp:posOffset>
          </wp:positionH>
          <wp:positionV relativeFrom="paragraph">
            <wp:posOffset>8733790</wp:posOffset>
          </wp:positionV>
          <wp:extent cx="6260400" cy="1054800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0400" cy="105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E005136" wp14:editId="5D384547">
          <wp:simplePos x="0" y="0"/>
          <wp:positionH relativeFrom="column">
            <wp:posOffset>5132070</wp:posOffset>
          </wp:positionH>
          <wp:positionV relativeFrom="paragraph">
            <wp:posOffset>248920</wp:posOffset>
          </wp:positionV>
          <wp:extent cx="1112520" cy="614680"/>
          <wp:effectExtent l="0" t="0" r="0" b="0"/>
          <wp:wrapSquare wrapText="bothSides" distT="0" distB="0" distL="114300" distR="114300"/>
          <wp:docPr id="1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2C6ABA1" wp14:editId="2AB31C7A">
          <wp:simplePos x="0" y="0"/>
          <wp:positionH relativeFrom="column">
            <wp:posOffset>2</wp:posOffset>
          </wp:positionH>
          <wp:positionV relativeFrom="paragraph">
            <wp:posOffset>0</wp:posOffset>
          </wp:positionV>
          <wp:extent cx="1292225" cy="1380490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1380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FCE"/>
    <w:rsid w:val="00432FCE"/>
    <w:rsid w:val="00B6116C"/>
    <w:rsid w:val="00BE0026"/>
    <w:rsid w:val="00F3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A01DC6"/>
  <w15:docId w15:val="{AFBAAAD5-B96C-EE4C-9417-39DACA3E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8A2"/>
    <w:rPr>
      <w:rFonts w:eastAsia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table" w:styleId="Tablaconcuadrcula">
    <w:name w:val="Table Grid"/>
    <w:basedOn w:val="Tablanormal"/>
    <w:uiPriority w:val="59"/>
    <w:rsid w:val="0016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diacion.educacion@mnba.gob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WvWm0Rh/Ep4hyDo4LucF+b1gwQ==">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659</Characters>
  <Application>Microsoft Office Word</Application>
  <DocSecurity>0</DocSecurity>
  <Lines>41</Lines>
  <Paragraphs>14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Graciela Echiburu Belletti</cp:lastModifiedBy>
  <cp:revision>2</cp:revision>
  <dcterms:created xsi:type="dcterms:W3CDTF">2025-03-10T19:55:00Z</dcterms:created>
  <dcterms:modified xsi:type="dcterms:W3CDTF">2026-04-07T18:20:00Z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0x010100EDCABCE1424E124B8DD776A9A5CAD546</vt:lpwstr>
  </property>
</Properties>
</file>