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6590E" w14:textId="77777777" w:rsidR="003458A1" w:rsidRDefault="003458A1" w:rsidP="00E41B7A">
      <w:pPr>
        <w:spacing w:after="0"/>
        <w:ind w:left="0" w:hanging="2"/>
      </w:pPr>
    </w:p>
    <w:p w14:paraId="28733AAA" w14:textId="77777777" w:rsidR="003458A1" w:rsidRDefault="003458A1" w:rsidP="00E41B7A">
      <w:pPr>
        <w:spacing w:after="0"/>
        <w:ind w:left="0" w:hanging="2"/>
      </w:pPr>
    </w:p>
    <w:tbl>
      <w:tblPr>
        <w:tblStyle w:val="a"/>
        <w:tblW w:w="127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2693"/>
        <w:gridCol w:w="993"/>
        <w:gridCol w:w="3543"/>
        <w:gridCol w:w="1134"/>
        <w:gridCol w:w="851"/>
        <w:gridCol w:w="2268"/>
      </w:tblGrid>
      <w:tr w:rsidR="00EA0BE0" w14:paraId="7A4954F9" w14:textId="1BFB2A87" w:rsidTr="00403DE7">
        <w:trPr>
          <w:trHeight w:val="345"/>
        </w:trPr>
        <w:tc>
          <w:tcPr>
            <w:tcW w:w="1305" w:type="dxa"/>
            <w:vMerge w:val="restart"/>
            <w:shd w:val="clear" w:color="auto" w:fill="D9D9D9"/>
          </w:tcPr>
          <w:p w14:paraId="679E57A8" w14:textId="30C2BBD7" w:rsidR="00EA0BE0" w:rsidRDefault="00EA0BE0" w:rsidP="00D74E1E">
            <w:pPr>
              <w:spacing w:after="0"/>
              <w:ind w:left="0" w:hanging="2"/>
            </w:pPr>
            <w:r>
              <w:rPr>
                <w:b/>
              </w:rPr>
              <w:t>Día</w:t>
            </w:r>
          </w:p>
        </w:tc>
        <w:tc>
          <w:tcPr>
            <w:tcW w:w="2693" w:type="dxa"/>
            <w:vMerge w:val="restart"/>
            <w:shd w:val="clear" w:color="auto" w:fill="D9D9D9"/>
          </w:tcPr>
          <w:p w14:paraId="4095C84F" w14:textId="4342007D" w:rsidR="00EA0BE0" w:rsidRDefault="00EA0BE0" w:rsidP="00D74E1E">
            <w:pPr>
              <w:spacing w:after="0"/>
              <w:ind w:left="0" w:hanging="2"/>
            </w:pPr>
            <w:r>
              <w:rPr>
                <w:b/>
              </w:rPr>
              <w:t>Mes</w:t>
            </w:r>
          </w:p>
        </w:tc>
        <w:tc>
          <w:tcPr>
            <w:tcW w:w="993" w:type="dxa"/>
            <w:vMerge w:val="restart"/>
            <w:shd w:val="clear" w:color="auto" w:fill="D9D9D9"/>
          </w:tcPr>
          <w:p w14:paraId="4D325757" w14:textId="658F4252" w:rsidR="00EA0BE0" w:rsidRDefault="00EA0BE0" w:rsidP="00D74E1E">
            <w:pPr>
              <w:spacing w:after="0"/>
              <w:ind w:left="0" w:hanging="2"/>
            </w:pPr>
            <w:r>
              <w:rPr>
                <w:b/>
              </w:rPr>
              <w:t>año</w:t>
            </w:r>
          </w:p>
        </w:tc>
        <w:tc>
          <w:tcPr>
            <w:tcW w:w="3543" w:type="dxa"/>
            <w:shd w:val="clear" w:color="auto" w:fill="FFFF00"/>
          </w:tcPr>
          <w:p w14:paraId="1F4D79E0" w14:textId="6479E847" w:rsidR="00EA0BE0" w:rsidRDefault="00EA0BE0" w:rsidP="00E41B7A">
            <w:pPr>
              <w:spacing w:after="0"/>
              <w:ind w:left="0" w:hanging="2"/>
            </w:pPr>
          </w:p>
        </w:tc>
        <w:tc>
          <w:tcPr>
            <w:tcW w:w="1985" w:type="dxa"/>
            <w:gridSpan w:val="2"/>
            <w:shd w:val="clear" w:color="auto" w:fill="FFFF00"/>
          </w:tcPr>
          <w:p w14:paraId="1CC7A757" w14:textId="1F861DE2" w:rsidR="00EA0BE0" w:rsidRDefault="00EA0BE0" w:rsidP="00E41B7A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Martes a viernes</w:t>
            </w:r>
          </w:p>
        </w:tc>
        <w:tc>
          <w:tcPr>
            <w:tcW w:w="2268" w:type="dxa"/>
            <w:shd w:val="clear" w:color="auto" w:fill="FFFF00"/>
          </w:tcPr>
          <w:p w14:paraId="0D9B3B63" w14:textId="48DAAB16" w:rsidR="00EA0BE0" w:rsidRDefault="00403DE7" w:rsidP="00E41B7A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 xml:space="preserve"> Sólo m</w:t>
            </w:r>
            <w:r w:rsidR="00EA0BE0">
              <w:rPr>
                <w:b/>
              </w:rPr>
              <w:t>artes y jueves</w:t>
            </w:r>
          </w:p>
        </w:tc>
      </w:tr>
      <w:tr w:rsidR="00403DE7" w14:paraId="3D41B590" w14:textId="77777777" w:rsidTr="00403DE7">
        <w:tc>
          <w:tcPr>
            <w:tcW w:w="1305" w:type="dxa"/>
            <w:vMerge/>
            <w:shd w:val="clear" w:color="auto" w:fill="D9D9D9" w:themeFill="background1" w:themeFillShade="D9"/>
          </w:tcPr>
          <w:p w14:paraId="3DDAC050" w14:textId="6BB8EF57" w:rsidR="00EA0BE0" w:rsidRDefault="00EA0BE0" w:rsidP="00EA0BE0">
            <w:pPr>
              <w:spacing w:after="0"/>
              <w:ind w:left="0" w:hanging="2"/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0C108F6A" w14:textId="02B3B561" w:rsidR="00EA0BE0" w:rsidRDefault="00EA0BE0" w:rsidP="00EA0BE0">
            <w:pPr>
              <w:spacing w:after="0"/>
              <w:ind w:left="0" w:hanging="2"/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725A7A85" w14:textId="120BB0EE" w:rsidR="00EA0BE0" w:rsidRDefault="00EA0BE0" w:rsidP="00EA0BE0">
            <w:pPr>
              <w:spacing w:after="0"/>
              <w:ind w:left="0" w:hanging="2"/>
            </w:pPr>
          </w:p>
        </w:tc>
        <w:tc>
          <w:tcPr>
            <w:tcW w:w="3543" w:type="dxa"/>
          </w:tcPr>
          <w:p w14:paraId="141B362E" w14:textId="1B4EF505" w:rsidR="00EA0BE0" w:rsidRDefault="00EA0BE0" w:rsidP="00EA0BE0">
            <w:pPr>
              <w:spacing w:after="0"/>
              <w:ind w:left="0" w:hanging="2"/>
            </w:pPr>
            <w:r>
              <w:rPr>
                <w:b/>
              </w:rPr>
              <w:t>Hora</w:t>
            </w:r>
          </w:p>
        </w:tc>
        <w:tc>
          <w:tcPr>
            <w:tcW w:w="1134" w:type="dxa"/>
          </w:tcPr>
          <w:p w14:paraId="72FA51E8" w14:textId="3F1A6F1F" w:rsidR="00EA0BE0" w:rsidRDefault="00EA0BE0" w:rsidP="00EA0BE0">
            <w:pPr>
              <w:spacing w:after="0"/>
              <w:ind w:left="0" w:hanging="2"/>
            </w:pPr>
            <w:r>
              <w:rPr>
                <w:b/>
              </w:rPr>
              <w:t>10:30</w:t>
            </w:r>
          </w:p>
        </w:tc>
        <w:tc>
          <w:tcPr>
            <w:tcW w:w="851" w:type="dxa"/>
          </w:tcPr>
          <w:p w14:paraId="08253143" w14:textId="7425DBD7" w:rsidR="00EA0BE0" w:rsidRDefault="00EA0BE0" w:rsidP="00EA0BE0">
            <w:pPr>
              <w:spacing w:after="0"/>
              <w:ind w:left="0" w:hanging="2"/>
            </w:pPr>
            <w:r>
              <w:rPr>
                <w:b/>
              </w:rPr>
              <w:t>11:30</w:t>
            </w:r>
          </w:p>
        </w:tc>
        <w:tc>
          <w:tcPr>
            <w:tcW w:w="2268" w:type="dxa"/>
          </w:tcPr>
          <w:p w14:paraId="15DF941C" w14:textId="36CB7B13" w:rsidR="00EA0BE0" w:rsidRDefault="00EA0BE0" w:rsidP="00EA0BE0">
            <w:pPr>
              <w:spacing w:after="0"/>
              <w:ind w:left="0" w:hanging="2"/>
            </w:pPr>
            <w:r>
              <w:rPr>
                <w:b/>
              </w:rPr>
              <w:t xml:space="preserve">15:30  </w:t>
            </w:r>
          </w:p>
        </w:tc>
      </w:tr>
      <w:tr w:rsidR="00403DE7" w14:paraId="66693808" w14:textId="599CD072" w:rsidTr="00403DE7">
        <w:tc>
          <w:tcPr>
            <w:tcW w:w="1305" w:type="dxa"/>
          </w:tcPr>
          <w:p w14:paraId="6A4DC30D" w14:textId="323C0332" w:rsidR="00EA0BE0" w:rsidRDefault="00EA0BE0" w:rsidP="00EA0BE0">
            <w:pPr>
              <w:spacing w:after="0"/>
              <w:ind w:left="0" w:hanging="2"/>
            </w:pPr>
          </w:p>
        </w:tc>
        <w:tc>
          <w:tcPr>
            <w:tcW w:w="2693" w:type="dxa"/>
          </w:tcPr>
          <w:p w14:paraId="4440A775" w14:textId="77777777" w:rsidR="00EA0BE0" w:rsidRDefault="00EA0BE0" w:rsidP="00EA0BE0">
            <w:pPr>
              <w:spacing w:after="0"/>
              <w:ind w:left="0" w:hanging="2"/>
            </w:pPr>
          </w:p>
        </w:tc>
        <w:tc>
          <w:tcPr>
            <w:tcW w:w="993" w:type="dxa"/>
          </w:tcPr>
          <w:p w14:paraId="7F651641" w14:textId="7F22E168" w:rsidR="00EA0BE0" w:rsidRDefault="00692210" w:rsidP="00EA0BE0">
            <w:pPr>
              <w:spacing w:after="0"/>
              <w:ind w:left="0" w:hanging="2"/>
            </w:pPr>
            <w:r>
              <w:t>2023</w:t>
            </w:r>
            <w:bookmarkStart w:id="0" w:name="_GoBack"/>
            <w:bookmarkEnd w:id="0"/>
          </w:p>
        </w:tc>
        <w:tc>
          <w:tcPr>
            <w:tcW w:w="3543" w:type="dxa"/>
          </w:tcPr>
          <w:p w14:paraId="6413CB40" w14:textId="09683369" w:rsidR="00EA0BE0" w:rsidRDefault="00EA0BE0" w:rsidP="00EA0BE0">
            <w:pPr>
              <w:spacing w:after="0"/>
              <w:ind w:left="0" w:hanging="2"/>
            </w:pPr>
            <w:r>
              <w:t>Marca</w:t>
            </w:r>
            <w:r w:rsidR="00403DE7">
              <w:t xml:space="preserve"> </w:t>
            </w:r>
            <w:r>
              <w:t>“ x “ en la alternativa escogida</w:t>
            </w:r>
          </w:p>
        </w:tc>
        <w:tc>
          <w:tcPr>
            <w:tcW w:w="1134" w:type="dxa"/>
          </w:tcPr>
          <w:p w14:paraId="61281566" w14:textId="1780DFDF" w:rsidR="00EA0BE0" w:rsidRDefault="00EA0BE0" w:rsidP="00EA0BE0">
            <w:pPr>
              <w:spacing w:after="0"/>
              <w:ind w:left="0" w:hanging="2"/>
            </w:pPr>
          </w:p>
        </w:tc>
        <w:tc>
          <w:tcPr>
            <w:tcW w:w="851" w:type="dxa"/>
          </w:tcPr>
          <w:p w14:paraId="59C9CAF0" w14:textId="46193113" w:rsidR="00EA0BE0" w:rsidRDefault="00EA0BE0" w:rsidP="00EA0BE0">
            <w:pPr>
              <w:spacing w:after="0"/>
              <w:ind w:left="0" w:hanging="2"/>
            </w:pPr>
          </w:p>
        </w:tc>
        <w:tc>
          <w:tcPr>
            <w:tcW w:w="2268" w:type="dxa"/>
          </w:tcPr>
          <w:p w14:paraId="6FF58399" w14:textId="77777777" w:rsidR="00EA0BE0" w:rsidRDefault="00EA0BE0" w:rsidP="00EA0BE0">
            <w:pPr>
              <w:spacing w:after="0"/>
              <w:ind w:left="0" w:hanging="2"/>
            </w:pPr>
          </w:p>
        </w:tc>
      </w:tr>
    </w:tbl>
    <w:p w14:paraId="6D976651" w14:textId="77777777" w:rsidR="003458A1" w:rsidRDefault="00B359B3" w:rsidP="00E41B7A">
      <w:pPr>
        <w:spacing w:after="0"/>
        <w:ind w:left="0" w:hanging="2"/>
      </w:pPr>
      <w:r>
        <w:t xml:space="preserve">  </w:t>
      </w:r>
    </w:p>
    <w:p w14:paraId="643D2257" w14:textId="77777777" w:rsidR="003458A1" w:rsidRDefault="00B359B3" w:rsidP="00E41B7A">
      <w:pPr>
        <w:spacing w:after="0"/>
        <w:ind w:left="0" w:hanging="2"/>
      </w:pPr>
      <w:r>
        <w:rPr>
          <w:b/>
        </w:rPr>
        <w:t>DATOS INSTITUCIÓN</w:t>
      </w:r>
    </w:p>
    <w:tbl>
      <w:tblPr>
        <w:tblStyle w:val="a0"/>
        <w:tblW w:w="12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3187"/>
        <w:gridCol w:w="3187"/>
        <w:gridCol w:w="1746"/>
        <w:gridCol w:w="1441"/>
      </w:tblGrid>
      <w:tr w:rsidR="003458A1" w14:paraId="76A1D470" w14:textId="77777777">
        <w:tc>
          <w:tcPr>
            <w:tcW w:w="3187" w:type="dxa"/>
            <w:shd w:val="clear" w:color="auto" w:fill="C2D69B"/>
          </w:tcPr>
          <w:p w14:paraId="185B599F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Nombre de la institución</w:t>
            </w:r>
          </w:p>
        </w:tc>
        <w:tc>
          <w:tcPr>
            <w:tcW w:w="3187" w:type="dxa"/>
            <w:shd w:val="clear" w:color="auto" w:fill="C2D69B"/>
          </w:tcPr>
          <w:p w14:paraId="0389DF77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Tipo de financiamiento: P. Pagado, P. Subvencionado, Municipal, Otras instituciones</w:t>
            </w:r>
          </w:p>
        </w:tc>
        <w:tc>
          <w:tcPr>
            <w:tcW w:w="3187" w:type="dxa"/>
            <w:shd w:val="clear" w:color="auto" w:fill="C2D69B"/>
          </w:tcPr>
          <w:p w14:paraId="5B4E7C45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Dirección</w:t>
            </w:r>
          </w:p>
        </w:tc>
        <w:tc>
          <w:tcPr>
            <w:tcW w:w="1746" w:type="dxa"/>
            <w:shd w:val="clear" w:color="auto" w:fill="C2D69B"/>
          </w:tcPr>
          <w:p w14:paraId="6D024B10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Comuna</w:t>
            </w:r>
          </w:p>
        </w:tc>
        <w:tc>
          <w:tcPr>
            <w:tcW w:w="1441" w:type="dxa"/>
            <w:shd w:val="clear" w:color="auto" w:fill="C2D69B"/>
          </w:tcPr>
          <w:p w14:paraId="0C06A984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Región</w:t>
            </w:r>
          </w:p>
        </w:tc>
      </w:tr>
      <w:tr w:rsidR="003458A1" w14:paraId="0579FA8D" w14:textId="77777777">
        <w:tc>
          <w:tcPr>
            <w:tcW w:w="3187" w:type="dxa"/>
          </w:tcPr>
          <w:p w14:paraId="395FC25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29AECAE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31AA2D0C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46" w:type="dxa"/>
          </w:tcPr>
          <w:p w14:paraId="688F033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441" w:type="dxa"/>
          </w:tcPr>
          <w:p w14:paraId="517C5237" w14:textId="77777777" w:rsidR="003458A1" w:rsidRDefault="003458A1" w:rsidP="00E41B7A">
            <w:pPr>
              <w:spacing w:after="0"/>
              <w:ind w:left="0" w:hanging="2"/>
            </w:pPr>
          </w:p>
          <w:p w14:paraId="296AE904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8D9A43" w14:textId="77777777" w:rsidR="003458A1" w:rsidRDefault="003458A1" w:rsidP="00E41B7A">
      <w:pPr>
        <w:spacing w:after="0"/>
        <w:ind w:left="0" w:hanging="2"/>
      </w:pPr>
    </w:p>
    <w:tbl>
      <w:tblPr>
        <w:tblStyle w:val="a1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8812"/>
      </w:tblGrid>
      <w:tr w:rsidR="003458A1" w14:paraId="283A5370" w14:textId="77777777">
        <w:tc>
          <w:tcPr>
            <w:tcW w:w="3936" w:type="dxa"/>
            <w:shd w:val="clear" w:color="auto" w:fill="C2D69B"/>
          </w:tcPr>
          <w:p w14:paraId="5A63C82A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Teléfono (s) de la institución</w:t>
            </w:r>
          </w:p>
        </w:tc>
        <w:tc>
          <w:tcPr>
            <w:tcW w:w="8812" w:type="dxa"/>
            <w:shd w:val="clear" w:color="auto" w:fill="C2D69B"/>
          </w:tcPr>
          <w:p w14:paraId="4102EC91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Correo electrónico de la institución</w:t>
            </w:r>
          </w:p>
        </w:tc>
      </w:tr>
      <w:tr w:rsidR="003458A1" w14:paraId="2355F5EE" w14:textId="77777777">
        <w:tc>
          <w:tcPr>
            <w:tcW w:w="3936" w:type="dxa"/>
          </w:tcPr>
          <w:p w14:paraId="609FC494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8812" w:type="dxa"/>
          </w:tcPr>
          <w:p w14:paraId="6C455A3F" w14:textId="77777777" w:rsidR="003458A1" w:rsidRDefault="003458A1" w:rsidP="00E41B7A">
            <w:pPr>
              <w:spacing w:after="0"/>
              <w:ind w:left="0" w:hanging="2"/>
            </w:pPr>
          </w:p>
          <w:p w14:paraId="3BA42616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C8806E" w14:textId="77777777" w:rsidR="003458A1" w:rsidRDefault="003458A1" w:rsidP="00E41B7A">
      <w:pPr>
        <w:spacing w:after="0"/>
        <w:ind w:left="0" w:hanging="2"/>
      </w:pPr>
    </w:p>
    <w:p w14:paraId="2DF3D50D" w14:textId="77777777" w:rsidR="003458A1" w:rsidRDefault="00B359B3" w:rsidP="00E41B7A">
      <w:pPr>
        <w:spacing w:after="0"/>
        <w:ind w:left="0" w:hanging="2"/>
      </w:pPr>
      <w:r>
        <w:rPr>
          <w:b/>
        </w:rPr>
        <w:t>DATOS GRUPO</w:t>
      </w:r>
    </w:p>
    <w:tbl>
      <w:tblPr>
        <w:tblStyle w:val="a2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19"/>
        <w:gridCol w:w="1701"/>
        <w:gridCol w:w="1583"/>
      </w:tblGrid>
      <w:tr w:rsidR="003458A1" w14:paraId="71B93CC3" w14:textId="77777777">
        <w:tc>
          <w:tcPr>
            <w:tcW w:w="6345" w:type="dxa"/>
            <w:shd w:val="clear" w:color="auto" w:fill="C2D69B"/>
          </w:tcPr>
          <w:p w14:paraId="7E412C6F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Tema/objetivo/ exposición a visitar</w:t>
            </w:r>
          </w:p>
        </w:tc>
        <w:tc>
          <w:tcPr>
            <w:tcW w:w="3119" w:type="dxa"/>
            <w:shd w:val="clear" w:color="auto" w:fill="C2D69B"/>
          </w:tcPr>
          <w:p w14:paraId="2552A0ED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Curso/ Nivel/ Especialidad</w:t>
            </w:r>
          </w:p>
        </w:tc>
        <w:tc>
          <w:tcPr>
            <w:tcW w:w="1701" w:type="dxa"/>
            <w:shd w:val="clear" w:color="auto" w:fill="C2D69B"/>
          </w:tcPr>
          <w:p w14:paraId="6DF46EA6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integrantes</w:t>
            </w:r>
          </w:p>
        </w:tc>
        <w:tc>
          <w:tcPr>
            <w:tcW w:w="1583" w:type="dxa"/>
            <w:shd w:val="clear" w:color="auto" w:fill="C2D69B"/>
          </w:tcPr>
          <w:p w14:paraId="5545CC3E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adultos acompañantes</w:t>
            </w:r>
          </w:p>
        </w:tc>
      </w:tr>
      <w:tr w:rsidR="003458A1" w14:paraId="50E488A7" w14:textId="77777777">
        <w:tc>
          <w:tcPr>
            <w:tcW w:w="6345" w:type="dxa"/>
          </w:tcPr>
          <w:p w14:paraId="6A5D07AA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19" w:type="dxa"/>
          </w:tcPr>
          <w:p w14:paraId="0DFBE44B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01" w:type="dxa"/>
          </w:tcPr>
          <w:p w14:paraId="1371DB6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583" w:type="dxa"/>
          </w:tcPr>
          <w:p w14:paraId="11FBB7B2" w14:textId="77777777" w:rsidR="003458A1" w:rsidRDefault="003458A1" w:rsidP="00E41B7A">
            <w:pPr>
              <w:spacing w:after="0"/>
              <w:ind w:left="0" w:hanging="2"/>
            </w:pPr>
          </w:p>
          <w:p w14:paraId="00C2EC01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6A5B418A" w14:textId="77777777" w:rsidR="003458A1" w:rsidRDefault="003458A1" w:rsidP="00E41B7A">
      <w:pPr>
        <w:spacing w:after="0"/>
        <w:ind w:left="0" w:hanging="2"/>
      </w:pPr>
    </w:p>
    <w:p w14:paraId="49EE2C64" w14:textId="77777777" w:rsidR="003458A1" w:rsidRDefault="003458A1" w:rsidP="00E41B7A">
      <w:pPr>
        <w:ind w:left="0" w:hanging="2"/>
        <w:rPr>
          <w:b/>
        </w:rPr>
      </w:pPr>
    </w:p>
    <w:p w14:paraId="5129C953" w14:textId="77777777" w:rsidR="003458A1" w:rsidRDefault="003458A1" w:rsidP="00E41B7A">
      <w:pPr>
        <w:ind w:left="0" w:hanging="2"/>
        <w:rPr>
          <w:b/>
        </w:rPr>
      </w:pPr>
    </w:p>
    <w:p w14:paraId="4B1D5C8E" w14:textId="77777777" w:rsidR="00E41B7A" w:rsidRDefault="00E41B7A" w:rsidP="00E41B7A">
      <w:pPr>
        <w:spacing w:after="0"/>
        <w:ind w:left="0" w:hanging="2"/>
        <w:rPr>
          <w:lang w:val="es-MX"/>
        </w:rPr>
      </w:pPr>
    </w:p>
    <w:p w14:paraId="4074808A" w14:textId="77777777" w:rsidR="00E41B7A" w:rsidRDefault="00E41B7A" w:rsidP="00E41B7A">
      <w:pPr>
        <w:spacing w:after="0"/>
        <w:ind w:left="0" w:hanging="2"/>
        <w:rPr>
          <w:lang w:val="es-MX"/>
        </w:rPr>
      </w:pPr>
    </w:p>
    <w:p w14:paraId="5073F683" w14:textId="77777777" w:rsidR="00E41B7A" w:rsidRPr="0073345F" w:rsidRDefault="00E41B7A" w:rsidP="00E41B7A">
      <w:pPr>
        <w:spacing w:after="0"/>
        <w:ind w:left="0" w:hanging="2"/>
        <w:rPr>
          <w:b/>
          <w:lang w:val="es-MX"/>
        </w:rPr>
      </w:pPr>
      <w:r w:rsidRPr="0073345F">
        <w:rPr>
          <w:b/>
          <w:lang w:val="es-MX"/>
        </w:rPr>
        <w:t>DATOS ENCARGADO DE GRUPO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769"/>
        <w:gridCol w:w="2246"/>
        <w:gridCol w:w="2107"/>
      </w:tblGrid>
      <w:tr w:rsidR="00E41B7A" w:rsidRPr="00EF0528" w14:paraId="4DCD4D53" w14:textId="77777777" w:rsidTr="00E23D84">
        <w:tc>
          <w:tcPr>
            <w:tcW w:w="3544" w:type="dxa"/>
            <w:shd w:val="clear" w:color="auto" w:fill="FFC000"/>
          </w:tcPr>
          <w:p w14:paraId="0BC4EB44" w14:textId="77777777" w:rsidR="00E41B7A" w:rsidRPr="00EF0528" w:rsidRDefault="00E41B7A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 xml:space="preserve">Nombres </w:t>
            </w:r>
          </w:p>
        </w:tc>
        <w:tc>
          <w:tcPr>
            <w:tcW w:w="4820" w:type="dxa"/>
            <w:shd w:val="clear" w:color="auto" w:fill="FFC000"/>
          </w:tcPr>
          <w:p w14:paraId="1C8243DB" w14:textId="77777777" w:rsidR="00E41B7A" w:rsidRPr="00EF0528" w:rsidRDefault="00E41B7A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Apellidos</w:t>
            </w:r>
          </w:p>
        </w:tc>
        <w:tc>
          <w:tcPr>
            <w:tcW w:w="2268" w:type="dxa"/>
            <w:shd w:val="clear" w:color="auto" w:fill="FFC000"/>
          </w:tcPr>
          <w:p w14:paraId="4C71EC38" w14:textId="77777777" w:rsidR="00E41B7A" w:rsidRPr="00EF0528" w:rsidRDefault="00E41B7A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Fono fijo</w:t>
            </w:r>
          </w:p>
        </w:tc>
        <w:tc>
          <w:tcPr>
            <w:tcW w:w="2126" w:type="dxa"/>
            <w:shd w:val="clear" w:color="auto" w:fill="FFC000"/>
          </w:tcPr>
          <w:p w14:paraId="497FFB02" w14:textId="77777777" w:rsidR="00E41B7A" w:rsidRPr="00EF0528" w:rsidRDefault="00E41B7A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Fono móvil</w:t>
            </w:r>
          </w:p>
        </w:tc>
      </w:tr>
      <w:tr w:rsidR="00E41B7A" w:rsidRPr="00EF0528" w14:paraId="0CE7E88A" w14:textId="77777777" w:rsidTr="00E23D84">
        <w:tc>
          <w:tcPr>
            <w:tcW w:w="3544" w:type="dxa"/>
            <w:shd w:val="clear" w:color="auto" w:fill="auto"/>
          </w:tcPr>
          <w:p w14:paraId="581C3B93" w14:textId="77777777" w:rsidR="00E41B7A" w:rsidRPr="00EF0528" w:rsidRDefault="00E41B7A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4820" w:type="dxa"/>
            <w:shd w:val="clear" w:color="auto" w:fill="auto"/>
          </w:tcPr>
          <w:p w14:paraId="4E2648BF" w14:textId="77777777" w:rsidR="00E41B7A" w:rsidRPr="00EF0528" w:rsidRDefault="00E41B7A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14:paraId="2DC1B921" w14:textId="77777777" w:rsidR="00E41B7A" w:rsidRPr="00EF0528" w:rsidRDefault="00E41B7A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2126" w:type="dxa"/>
            <w:shd w:val="clear" w:color="auto" w:fill="auto"/>
          </w:tcPr>
          <w:p w14:paraId="7BE7F67C" w14:textId="77777777" w:rsidR="00E41B7A" w:rsidRPr="00EF0528" w:rsidRDefault="00E41B7A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37D0A26B" w14:textId="77777777" w:rsidR="00E41B7A" w:rsidRDefault="00E41B7A" w:rsidP="00E41B7A">
      <w:pPr>
        <w:spacing w:after="0"/>
        <w:ind w:left="0" w:hanging="2"/>
        <w:rPr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2"/>
      </w:tblGrid>
      <w:tr w:rsidR="00E41B7A" w:rsidRPr="00EF0528" w14:paraId="72DE2EDA" w14:textId="77777777" w:rsidTr="00E23D84">
        <w:tc>
          <w:tcPr>
            <w:tcW w:w="12758" w:type="dxa"/>
            <w:shd w:val="clear" w:color="auto" w:fill="FFC000"/>
          </w:tcPr>
          <w:p w14:paraId="59F3A3C2" w14:textId="042E65F0" w:rsidR="00E41B7A" w:rsidRPr="00EF0528" w:rsidRDefault="00E41B7A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Correo electrónico encargad</w:t>
            </w:r>
            <w:r w:rsidR="00195F57">
              <w:rPr>
                <w:b/>
                <w:lang w:val="es-MX"/>
              </w:rPr>
              <w:t>a/o</w:t>
            </w:r>
            <w:r w:rsidRPr="00EF0528">
              <w:rPr>
                <w:b/>
                <w:lang w:val="es-MX"/>
              </w:rPr>
              <w:t xml:space="preserve"> de grupo</w:t>
            </w:r>
          </w:p>
        </w:tc>
      </w:tr>
      <w:tr w:rsidR="00E41B7A" w:rsidRPr="00EF0528" w14:paraId="4B1BC7A2" w14:textId="77777777" w:rsidTr="00E23D84">
        <w:tc>
          <w:tcPr>
            <w:tcW w:w="12758" w:type="dxa"/>
            <w:shd w:val="clear" w:color="auto" w:fill="auto"/>
          </w:tcPr>
          <w:p w14:paraId="50B8582E" w14:textId="77777777" w:rsidR="00E41B7A" w:rsidRPr="00EF0528" w:rsidRDefault="00E41B7A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03C6736A" w14:textId="77777777" w:rsidR="003458A1" w:rsidRPr="00E41B7A" w:rsidRDefault="003458A1" w:rsidP="00E41B7A">
      <w:pPr>
        <w:ind w:left="0" w:hanging="2"/>
        <w:rPr>
          <w:b/>
          <w:lang w:val="es-MX"/>
        </w:rPr>
      </w:pPr>
    </w:p>
    <w:p w14:paraId="1793E1A2" w14:textId="77777777" w:rsidR="003458A1" w:rsidRDefault="003458A1" w:rsidP="003458A1">
      <w:pPr>
        <w:ind w:left="0" w:hanging="2"/>
      </w:pPr>
    </w:p>
    <w:sectPr w:rsidR="003458A1">
      <w:headerReference w:type="default" r:id="rId7"/>
      <w:pgSz w:w="15840" w:h="12240" w:orient="landscape"/>
      <w:pgMar w:top="1560" w:right="1814" w:bottom="1701" w:left="1418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64392" w14:textId="77777777" w:rsidR="00F16CC6" w:rsidRDefault="00F16CC6" w:rsidP="00E41B7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0B5C2D4" w14:textId="77777777" w:rsidR="00F16CC6" w:rsidRDefault="00F16CC6" w:rsidP="00E41B7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4814C" w14:textId="77777777" w:rsidR="00F16CC6" w:rsidRDefault="00F16CC6" w:rsidP="00E41B7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2F10C63" w14:textId="77777777" w:rsidR="00F16CC6" w:rsidRDefault="00F16CC6" w:rsidP="00E41B7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9A946" w14:textId="77777777" w:rsidR="003458A1" w:rsidRDefault="00B359B3" w:rsidP="00E41B7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1284"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7717D969" wp14:editId="68FC86EE">
          <wp:simplePos x="0" y="0"/>
          <wp:positionH relativeFrom="column">
            <wp:posOffset>-628649</wp:posOffset>
          </wp:positionH>
          <wp:positionV relativeFrom="paragraph">
            <wp:posOffset>9525</wp:posOffset>
          </wp:positionV>
          <wp:extent cx="866775" cy="767080"/>
          <wp:effectExtent l="0" t="0" r="0" b="0"/>
          <wp:wrapTopAndBottom distT="0" dist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2FA305" w14:textId="77777777" w:rsidR="003458A1" w:rsidRDefault="003458A1" w:rsidP="00E41B7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14:paraId="508DC052" w14:textId="77777777" w:rsidR="003458A1" w:rsidRDefault="00B359B3" w:rsidP="00E41B7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Mediación y Educación MNBA /  AGENDA VISITA MEDIADA</w:t>
    </w:r>
  </w:p>
  <w:p w14:paraId="6917EAE5" w14:textId="77777777" w:rsidR="003458A1" w:rsidRDefault="003458A1" w:rsidP="00E41B7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A1"/>
    <w:rsid w:val="000342A4"/>
    <w:rsid w:val="00144CBD"/>
    <w:rsid w:val="00195F57"/>
    <w:rsid w:val="003458A1"/>
    <w:rsid w:val="00376317"/>
    <w:rsid w:val="00403DE7"/>
    <w:rsid w:val="00603833"/>
    <w:rsid w:val="00692210"/>
    <w:rsid w:val="006E3F9F"/>
    <w:rsid w:val="009C3AEB"/>
    <w:rsid w:val="009C5DDD"/>
    <w:rsid w:val="00B359B3"/>
    <w:rsid w:val="00B56DBB"/>
    <w:rsid w:val="00CF24F8"/>
    <w:rsid w:val="00D74E1E"/>
    <w:rsid w:val="00E41B7A"/>
    <w:rsid w:val="00EA0BE0"/>
    <w:rsid w:val="00F16CC6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E1F4"/>
  <w15:docId w15:val="{E16DC4DA-F2A9-7B49-8D88-85E1872C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Fi4N9svjUf5gXZ6nTQJ6d1lY1A==">AMUW2mWWH3TP4+wAaVFCKqZJbmc0k5JlxebGMQCHZU5JZApWbsFFADyu4wRIDtOZCFGukdBRQ8OK7P2DwJrSkNGlmINXUPoSEs3sLXHjSMnGWgYDMhYCP9A=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gechiburu</dc:creator>
  <cp:lastModifiedBy>Matías Cornejo González</cp:lastModifiedBy>
  <cp:revision>2</cp:revision>
  <dcterms:created xsi:type="dcterms:W3CDTF">2022-12-12T15:17:00Z</dcterms:created>
  <dcterms:modified xsi:type="dcterms:W3CDTF">2022-12-12T15:17:00Z</dcterms:modified>
</cp:coreProperties>
</file>